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5" w:rsidRDefault="00AE3CA4" w:rsidP="00AE3CA4">
      <w:r w:rsidRPr="00AE3CA4">
        <w:t>Below a short summary of the 13th HWG meeting:</w:t>
      </w:r>
      <w:r w:rsidRPr="00AE3CA4">
        <w:br/>
        <w:t>1) TB data analyses</w:t>
      </w:r>
      <w:r w:rsidRPr="00AE3CA4">
        <w:br/>
        <w:t xml:space="preserve">- there were talks by </w:t>
      </w:r>
      <w:proofErr w:type="spellStart"/>
      <w:r w:rsidRPr="00AE3CA4">
        <w:t>Strahinja</w:t>
      </w:r>
      <w:proofErr w:type="spellEnd"/>
      <w:r w:rsidRPr="00AE3CA4">
        <w:t xml:space="preserve"> and Jakub, </w:t>
      </w:r>
      <w:proofErr w:type="spellStart"/>
      <w:r w:rsidRPr="00AE3CA4">
        <w:t>Veta</w:t>
      </w:r>
      <w:proofErr w:type="spellEnd"/>
      <w:r w:rsidRPr="00AE3CA4">
        <w:t xml:space="preserve"> was not able to attend</w:t>
      </w:r>
      <w:r w:rsidRPr="00AE3CA4">
        <w:br/>
        <w:t>- one of the main issues was to compare "the same" results regarding both the data and the MC simulations</w:t>
      </w:r>
      <w:r w:rsidRPr="00AE3CA4">
        <w:br/>
        <w:t xml:space="preserve"> -- to do it we decided to use </w:t>
      </w:r>
      <w:proofErr w:type="spellStart"/>
      <w:r w:rsidRPr="00AE3CA4">
        <w:t>Landau&amp;Gaussian</w:t>
      </w:r>
      <w:proofErr w:type="spellEnd"/>
      <w:r w:rsidRPr="00AE3CA4">
        <w:t xml:space="preserve"> fit for muon calibration and then to take </w:t>
      </w:r>
      <w:r>
        <w:t>the MPV parameter from Landau</w:t>
      </w:r>
      <w:r w:rsidRPr="00AE3CA4">
        <w:t xml:space="preserve"> (even if this is not perfect - see </w:t>
      </w:r>
      <w:proofErr w:type="spellStart"/>
      <w:r w:rsidRPr="00AE3CA4">
        <w:t>Strahinja</w:t>
      </w:r>
      <w:proofErr w:type="spellEnd"/>
      <w:r w:rsidRPr="00AE3CA4">
        <w:t xml:space="preserve"> comments/results, we will at least use the same method in all analyses)</w:t>
      </w:r>
      <w:r w:rsidRPr="00AE3CA4">
        <w:br/>
        <w:t> -- regarding the shower there is similar issue (for instance Jakub uses Gaussian fit to get MPV), but for the shower</w:t>
      </w:r>
      <w:r w:rsidRPr="00AE3CA4">
        <w:br/>
        <w:t>   we decided to use average energy (fit independent) as the reference, and in addition to make the plots also for MPV</w:t>
      </w:r>
      <w:r w:rsidRPr="00AE3CA4">
        <w:br/>
        <w:t xml:space="preserve"> -- </w:t>
      </w:r>
      <w:proofErr w:type="spellStart"/>
      <w:r w:rsidRPr="00AE3CA4">
        <w:t>Aharon</w:t>
      </w:r>
      <w:proofErr w:type="spellEnd"/>
      <w:r w:rsidRPr="00AE3CA4">
        <w:t xml:space="preserve"> reminded that we should use histograms with smaller number of bi</w:t>
      </w:r>
      <w:r>
        <w:t xml:space="preserve">ns to have less </w:t>
      </w:r>
      <w:r w:rsidRPr="00AE3CA4">
        <w:t>fluctuations</w:t>
      </w:r>
      <w:r w:rsidRPr="00AE3CA4">
        <w:br/>
        <w:t>- we concluded that we need to compare final data results and final MC results (regarding shower development),</w:t>
      </w:r>
      <w:r w:rsidRPr="00AE3CA4">
        <w:br/>
        <w:t>  hopefully for the next tracking meeting (5th of August), because we should start writing a report/paper...</w:t>
      </w:r>
      <w:r w:rsidRPr="00AE3CA4">
        <w:br/>
        <w:t> -- please make an effort to have results by that time</w:t>
      </w:r>
      <w:r w:rsidRPr="00AE3CA4">
        <w:br/>
        <w:t>2) Preparation of next TB</w:t>
      </w:r>
      <w:r w:rsidRPr="00AE3CA4">
        <w:br/>
        <w:t xml:space="preserve">- </w:t>
      </w:r>
      <w:proofErr w:type="spellStart"/>
      <w:r w:rsidRPr="00AE3CA4">
        <w:t>Itamar</w:t>
      </w:r>
      <w:proofErr w:type="spellEnd"/>
      <w:r w:rsidRPr="00AE3CA4">
        <w:t xml:space="preserve"> presented the results regarding TAB bonding, </w:t>
      </w:r>
      <w:proofErr w:type="spellStart"/>
      <w:r w:rsidRPr="00AE3CA4">
        <w:t>LumiCal</w:t>
      </w:r>
      <w:proofErr w:type="spellEnd"/>
      <w:r w:rsidRPr="00AE3CA4">
        <w:t xml:space="preserve"> sensors measurements, and VMM2 based readout with thin sensors</w:t>
      </w:r>
      <w:r w:rsidRPr="00AE3CA4">
        <w:br/>
        <w:t>  --  TAB-bonding: progressing well</w:t>
      </w:r>
      <w:r w:rsidRPr="00AE3CA4">
        <w:br/>
        <w:t xml:space="preserve">  --  sensors: very nice systematic measurements of leakage current, pad capacitance, and depletion voltage have been done in cooperation with </w:t>
      </w:r>
      <w:proofErr w:type="spellStart"/>
      <w:r w:rsidRPr="00AE3CA4">
        <w:t>Zeuthen</w:t>
      </w:r>
      <w:proofErr w:type="spellEnd"/>
      <w:r w:rsidRPr="00AE3CA4">
        <w:t xml:space="preserve"> for six </w:t>
      </w:r>
      <w:proofErr w:type="spellStart"/>
      <w:r w:rsidRPr="00AE3CA4">
        <w:t>LumiCal</w:t>
      </w:r>
      <w:proofErr w:type="spellEnd"/>
      <w:r w:rsidRPr="00AE3CA4">
        <w:t xml:space="preserve"> sensors</w:t>
      </w:r>
      <w:r w:rsidRPr="00AE3CA4">
        <w:br/>
        <w:t xml:space="preserve"> --  the whole chain comprising </w:t>
      </w:r>
      <w:proofErr w:type="spellStart"/>
      <w:r w:rsidRPr="00AE3CA4">
        <w:t>LumiCal</w:t>
      </w:r>
      <w:proofErr w:type="spellEnd"/>
      <w:r w:rsidRPr="00AE3CA4">
        <w:t xml:space="preserve"> sensor and VMM2 readout has been built and the signals from radioactive source have been seen - big progress. The </w:t>
      </w:r>
      <w:proofErr w:type="gramStart"/>
      <w:r w:rsidRPr="00AE3CA4">
        <w:t>issue of too many not responding channels need</w:t>
      </w:r>
      <w:proofErr w:type="gramEnd"/>
      <w:r w:rsidRPr="00AE3CA4">
        <w:t xml:space="preserve"> to be investigated.</w:t>
      </w:r>
      <w:r w:rsidRPr="00AE3CA4">
        <w:br/>
        <w:t xml:space="preserve">3) There was a short update by Hans/Lucia on </w:t>
      </w:r>
      <w:proofErr w:type="spellStart"/>
      <w:r w:rsidRPr="00AE3CA4">
        <w:t>fanout</w:t>
      </w:r>
      <w:proofErr w:type="spellEnd"/>
      <w:r w:rsidRPr="00AE3CA4">
        <w:t xml:space="preserve"> foil with tiny molded bumps for GaAs sensors</w:t>
      </w:r>
      <w:r w:rsidRPr="00AE3CA4">
        <w:br/>
        <w:t> - first prototypes have been done, studies on contact quality are ongoing...</w:t>
      </w:r>
      <w:r w:rsidRPr="00AE3CA4">
        <w:br/>
      </w:r>
      <w:r w:rsidRPr="00AE3CA4">
        <w:br/>
        <w:t>We have decided to have the next HWG Meeting on 11th of August (2 weeks from now) at 4 pm C</w:t>
      </w:r>
      <w:r>
        <w:t>ERN time.</w:t>
      </w:r>
      <w:bookmarkStart w:id="0" w:name="_GoBack"/>
      <w:bookmarkEnd w:id="0"/>
      <w:r>
        <w:br/>
        <w:t>Best Regards,</w:t>
      </w:r>
      <w:r>
        <w:br/>
        <w:t>  Marek</w:t>
      </w:r>
    </w:p>
    <w:sectPr w:rsidR="0041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180EFF"/>
    <w:rsid w:val="003264F5"/>
    <w:rsid w:val="00413B95"/>
    <w:rsid w:val="007823DA"/>
    <w:rsid w:val="00782802"/>
    <w:rsid w:val="007C2C0D"/>
    <w:rsid w:val="00AE3CA4"/>
    <w:rsid w:val="00D209B6"/>
    <w:rsid w:val="00D42A80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2016-06-30T11:55:00Z</dcterms:created>
  <dcterms:modified xsi:type="dcterms:W3CDTF">2016-06-30T11:55:00Z</dcterms:modified>
</cp:coreProperties>
</file>